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6AE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1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P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Default="001746AE" w:rsidP="00282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746AE">
        <w:rPr>
          <w:rFonts w:ascii="Times New Roman" w:hAnsi="Times New Roman" w:cs="Times New Roman"/>
          <w:b/>
          <w:bCs/>
          <w:sz w:val="22"/>
          <w:szCs w:val="22"/>
        </w:rPr>
        <w:t>FORMULARZ OFERTY</w:t>
      </w:r>
    </w:p>
    <w:p w:rsidR="001746AE" w:rsidRDefault="001746AE" w:rsidP="00282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</w:rPr>
      </w:pPr>
      <w:r w:rsidRPr="001746AE">
        <w:rPr>
          <w:rFonts w:ascii="Times New Roman" w:eastAsia="TrebuchetMS" w:hAnsi="Times New Roman" w:cs="Times New Roman"/>
          <w:sz w:val="22"/>
          <w:szCs w:val="22"/>
        </w:rPr>
        <w:t xml:space="preserve">Nazwa </w:t>
      </w:r>
      <w:r w:rsidR="00B17D5B">
        <w:rPr>
          <w:rFonts w:ascii="Times New Roman" w:eastAsia="TrebuchetMS" w:hAnsi="Times New Roman" w:cs="Times New Roman"/>
          <w:sz w:val="22"/>
          <w:szCs w:val="22"/>
        </w:rPr>
        <w:t>Uczestnika postępowania (</w:t>
      </w:r>
      <w:r w:rsidRPr="001746AE">
        <w:rPr>
          <w:rFonts w:ascii="Times New Roman" w:eastAsia="TrebuchetMS" w:hAnsi="Times New Roman" w:cs="Times New Roman"/>
          <w:sz w:val="22"/>
          <w:szCs w:val="22"/>
        </w:rPr>
        <w:t>wykonawcy</w:t>
      </w:r>
      <w:r w:rsidR="00B17D5B">
        <w:rPr>
          <w:rFonts w:ascii="Times New Roman" w:eastAsia="TrebuchetMS" w:hAnsi="Times New Roman" w:cs="Times New Roman"/>
          <w:sz w:val="22"/>
          <w:szCs w:val="22"/>
        </w:rPr>
        <w:t>)</w:t>
      </w:r>
      <w:r w:rsidRPr="001746AE">
        <w:rPr>
          <w:rFonts w:ascii="Times New Roman" w:eastAsia="TrebuchetMS" w:hAnsi="Times New Roman" w:cs="Times New Roman"/>
          <w:sz w:val="22"/>
          <w:szCs w:val="22"/>
        </w:rPr>
        <w:t>: .................................................................................................</w:t>
      </w: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</w:rPr>
      </w:pPr>
      <w:r w:rsidRPr="001746AE">
        <w:rPr>
          <w:rFonts w:ascii="Times New Roman" w:eastAsia="TrebuchetMS" w:hAnsi="Times New Roman" w:cs="Times New Roman"/>
          <w:sz w:val="22"/>
          <w:szCs w:val="22"/>
        </w:rPr>
        <w:t>Adres: …………………….............................................................................</w:t>
      </w:r>
      <w:r w:rsidR="00B17D5B">
        <w:rPr>
          <w:rFonts w:ascii="Times New Roman" w:eastAsia="TrebuchetMS" w:hAnsi="Times New Roman" w:cs="Times New Roman"/>
          <w:sz w:val="22"/>
          <w:szCs w:val="22"/>
        </w:rPr>
        <w:t>................................</w:t>
      </w:r>
      <w:r w:rsidRPr="001746AE">
        <w:rPr>
          <w:rFonts w:ascii="Times New Roman" w:eastAsia="TrebuchetMS" w:hAnsi="Times New Roman" w:cs="Times New Roman"/>
          <w:sz w:val="22"/>
          <w:szCs w:val="22"/>
        </w:rPr>
        <w:t>.......................</w:t>
      </w: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  <w:lang w:val="en-US"/>
        </w:rPr>
      </w:pPr>
      <w:r w:rsidRPr="001746AE">
        <w:rPr>
          <w:rFonts w:ascii="Times New Roman" w:eastAsia="TrebuchetMS" w:hAnsi="Times New Roman" w:cs="Times New Roman"/>
          <w:sz w:val="22"/>
          <w:szCs w:val="22"/>
        </w:rPr>
        <w:t xml:space="preserve">NIP:  …………………………………………………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Regon</w:t>
      </w:r>
      <w:proofErr w:type="spellEnd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: ……….…………………………………</w:t>
      </w:r>
    </w:p>
    <w:p w:rsidR="001746AE" w:rsidRPr="001746AE" w:rsidRDefault="001746AE" w:rsidP="001746AE">
      <w:pPr>
        <w:autoSpaceDE w:val="0"/>
        <w:autoSpaceDN w:val="0"/>
        <w:adjustRightInd w:val="0"/>
        <w:spacing w:line="480" w:lineRule="auto"/>
        <w:rPr>
          <w:rFonts w:ascii="Times New Roman" w:eastAsia="TrebuchetMS" w:hAnsi="Times New Roman" w:cs="Times New Roman"/>
          <w:sz w:val="22"/>
          <w:szCs w:val="22"/>
          <w:lang w:val="en-US"/>
        </w:rPr>
      </w:pP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Numer</w:t>
      </w:r>
      <w:proofErr w:type="spellEnd"/>
      <w:r>
        <w:rPr>
          <w:rFonts w:ascii="Times New Roman" w:eastAsia="TrebuchetMS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telefonu</w:t>
      </w:r>
      <w:proofErr w:type="spellEnd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 xml:space="preserve">: ..........................................................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Numer</w:t>
      </w:r>
      <w:proofErr w:type="spellEnd"/>
      <w:r>
        <w:rPr>
          <w:rFonts w:ascii="Times New Roman" w:eastAsia="TrebuchetMS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faks</w:t>
      </w:r>
      <w:proofErr w:type="spellEnd"/>
      <w:r w:rsidRPr="001746AE">
        <w:rPr>
          <w:rFonts w:ascii="Times New Roman" w:eastAsia="TrebuchetMS" w:hAnsi="Times New Roman" w:cs="Times New Roman"/>
          <w:sz w:val="22"/>
          <w:szCs w:val="22"/>
          <w:lang w:val="en-US"/>
        </w:rPr>
        <w:t>/ e-mail: ............................................</w:t>
      </w:r>
    </w:p>
    <w:p w:rsidR="0097021F" w:rsidRDefault="0097021F" w:rsidP="0097021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0B03B0" w:rsidRPr="00AA5E1C" w:rsidRDefault="001746AE" w:rsidP="0097021F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W odpowiedzi na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1746AE">
        <w:rPr>
          <w:rFonts w:ascii="Times New Roman" w:hAnsi="Times New Roman" w:cs="Times New Roman"/>
          <w:sz w:val="22"/>
          <w:szCs w:val="22"/>
        </w:rPr>
        <w:t>apytanie ofertowe, składam/-y ofertę na wykonanie zamówienia pn.:</w:t>
      </w:r>
      <w:r w:rsidR="000B03B0">
        <w:rPr>
          <w:rFonts w:ascii="Times New Roman" w:hAnsi="Times New Roman" w:cs="Times New Roman"/>
          <w:sz w:val="22"/>
          <w:szCs w:val="22"/>
        </w:rPr>
        <w:t xml:space="preserve"> </w:t>
      </w:r>
      <w:r w:rsidR="000B03B0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0B03B0" w:rsidRPr="00AA5E1C">
        <w:rPr>
          <w:rFonts w:ascii="Times New Roman" w:hAnsi="Times New Roman" w:cs="Times New Roman"/>
          <w:b/>
          <w:bCs/>
          <w:sz w:val="22"/>
          <w:szCs w:val="22"/>
        </w:rPr>
        <w:t>Usług</w:t>
      </w:r>
      <w:r w:rsidR="000B03B0">
        <w:rPr>
          <w:rFonts w:ascii="Times New Roman" w:hAnsi="Times New Roman" w:cs="Times New Roman"/>
          <w:b/>
          <w:bCs/>
          <w:sz w:val="22"/>
          <w:szCs w:val="22"/>
        </w:rPr>
        <w:t>ę</w:t>
      </w:r>
      <w:r w:rsidR="000B03B0" w:rsidRPr="00AA5E1C">
        <w:rPr>
          <w:rFonts w:ascii="Times New Roman" w:hAnsi="Times New Roman" w:cs="Times New Roman"/>
          <w:b/>
          <w:bCs/>
          <w:sz w:val="22"/>
          <w:szCs w:val="22"/>
        </w:rPr>
        <w:t xml:space="preserve"> konserwacji i naprawy sprzętu komputerowego,  urządzeń wielofunkcyjnych</w:t>
      </w:r>
      <w:r w:rsidR="000B03B0">
        <w:rPr>
          <w:rFonts w:ascii="Times New Roman" w:hAnsi="Times New Roman" w:cs="Times New Roman"/>
          <w:b/>
          <w:bCs/>
          <w:sz w:val="22"/>
          <w:szCs w:val="22"/>
        </w:rPr>
        <w:t>, kserokopiarek oraz drukarek</w:t>
      </w:r>
      <w:r w:rsidR="000B03B0" w:rsidRPr="00AA5E1C">
        <w:rPr>
          <w:rFonts w:ascii="Times New Roman" w:hAnsi="Times New Roman" w:cs="Times New Roman"/>
          <w:b/>
          <w:bCs/>
          <w:sz w:val="22"/>
          <w:szCs w:val="22"/>
        </w:rPr>
        <w:t xml:space="preserve"> znajdujących się w użytkowaniu Sądu Rejonowego w Rzeszowie przy ul. Kustronia 4.</w:t>
      </w:r>
      <w:r w:rsidR="000B03B0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1746AE" w:rsidRPr="00373A5E" w:rsidRDefault="001746AE" w:rsidP="0097021F">
      <w:pPr>
        <w:pStyle w:val="Tekstpodstawowy2"/>
        <w:spacing w:line="276" w:lineRule="auto"/>
        <w:jc w:val="both"/>
        <w:rPr>
          <w:rFonts w:ascii="Times New Roman" w:hAnsi="Times New Roman"/>
          <w:b/>
        </w:rPr>
      </w:pPr>
      <w:r w:rsidRPr="00A3397E">
        <w:rPr>
          <w:rFonts w:ascii="Times New Roman" w:hAnsi="Times New Roman"/>
          <w:b/>
        </w:rPr>
        <w:t>w okresie od 01.01.2023 r. do 31.12.202</w:t>
      </w:r>
      <w:r w:rsidR="00336076">
        <w:rPr>
          <w:rFonts w:ascii="Times New Roman" w:hAnsi="Times New Roman"/>
          <w:b/>
        </w:rPr>
        <w:t>3</w:t>
      </w:r>
      <w:r w:rsidRPr="00A3397E">
        <w:rPr>
          <w:rFonts w:ascii="Times New Roman" w:hAnsi="Times New Roman"/>
          <w:b/>
        </w:rPr>
        <w:t xml:space="preserve"> r.  Znak</w:t>
      </w:r>
      <w:r w:rsidRPr="00373A5E">
        <w:rPr>
          <w:rFonts w:ascii="Times New Roman" w:hAnsi="Times New Roman"/>
          <w:b/>
        </w:rPr>
        <w:t>: G-25</w:t>
      </w:r>
      <w:r w:rsidR="00CD2347">
        <w:rPr>
          <w:rFonts w:ascii="Times New Roman" w:hAnsi="Times New Roman"/>
          <w:b/>
        </w:rPr>
        <w:t>11</w:t>
      </w:r>
      <w:r w:rsidRPr="00373A5E">
        <w:rPr>
          <w:rFonts w:ascii="Times New Roman" w:hAnsi="Times New Roman"/>
          <w:b/>
        </w:rPr>
        <w:t>-</w:t>
      </w:r>
      <w:r w:rsidR="00373A5E" w:rsidRPr="00373A5E">
        <w:rPr>
          <w:rFonts w:ascii="Times New Roman" w:hAnsi="Times New Roman"/>
          <w:b/>
        </w:rPr>
        <w:t>18</w:t>
      </w:r>
      <w:r w:rsidRPr="00373A5E">
        <w:rPr>
          <w:rFonts w:ascii="Times New Roman" w:hAnsi="Times New Roman"/>
          <w:b/>
        </w:rPr>
        <w:t>/2022</w:t>
      </w:r>
    </w:p>
    <w:p w:rsidR="001746AE" w:rsidRPr="0097021F" w:rsidRDefault="001746AE" w:rsidP="0097021F">
      <w:pPr>
        <w:pStyle w:val="Tekstpodstawowy2"/>
        <w:spacing w:line="276" w:lineRule="auto"/>
        <w:jc w:val="both"/>
        <w:rPr>
          <w:rFonts w:ascii="Times New Roman" w:hAnsi="Times New Roman"/>
        </w:rPr>
      </w:pPr>
      <w:r w:rsidRPr="0097021F">
        <w:rPr>
          <w:rFonts w:ascii="Times New Roman" w:hAnsi="Times New Roman"/>
        </w:rPr>
        <w:t>Oferujemy wykonanie przedmiotu zamówienia</w:t>
      </w:r>
      <w:r w:rsidR="00270DDC" w:rsidRPr="0097021F">
        <w:rPr>
          <w:rFonts w:ascii="Times New Roman" w:hAnsi="Times New Roman"/>
        </w:rPr>
        <w:t xml:space="preserve">, </w:t>
      </w:r>
      <w:r w:rsidRPr="0097021F">
        <w:rPr>
          <w:rFonts w:ascii="Times New Roman" w:hAnsi="Times New Roman"/>
        </w:rPr>
        <w:t>zgodnie z poniższą wyceną:</w:t>
      </w:r>
    </w:p>
    <w:p w:rsidR="000B03B0" w:rsidRDefault="004221C4" w:rsidP="0097021F">
      <w:pPr>
        <w:pStyle w:val="Podpistabeli0"/>
        <w:shd w:val="clear" w:color="auto" w:fill="auto"/>
        <w:spacing w:line="276" w:lineRule="auto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a]</w:t>
      </w:r>
      <w:r w:rsidR="000B03B0" w:rsidRPr="0097021F">
        <w:rPr>
          <w:rFonts w:ascii="Times New Roman" w:hAnsi="Times New Roman" w:cs="Times New Roman"/>
          <w:color w:val="000000"/>
          <w:sz w:val="22"/>
          <w:szCs w:val="22"/>
        </w:rPr>
        <w:t xml:space="preserve"> Przegląd techniczny, konserwacja i czyszczenie:</w:t>
      </w:r>
    </w:p>
    <w:p w:rsidR="004221C4" w:rsidRPr="0097021F" w:rsidRDefault="004221C4" w:rsidP="0097021F">
      <w:pPr>
        <w:pStyle w:val="Podpistabeli0"/>
        <w:shd w:val="clear" w:color="auto" w:fill="auto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669"/>
        <w:gridCol w:w="1843"/>
        <w:gridCol w:w="2150"/>
      </w:tblGrid>
      <w:tr w:rsidR="0097021F" w:rsidRPr="0097021F" w:rsidTr="0097021F">
        <w:trPr>
          <w:trHeight w:hRule="exact" w:val="874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97021F" w:rsidRDefault="0097021F" w:rsidP="0097021F">
            <w:pPr>
              <w:spacing w:line="276" w:lineRule="auto"/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97021F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97021F" w:rsidRDefault="0097021F" w:rsidP="0097021F">
            <w:pPr>
              <w:spacing w:line="276" w:lineRule="auto"/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97021F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Nazwa usługi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97021F" w:rsidRDefault="0097021F" w:rsidP="0097021F">
            <w:pPr>
              <w:spacing w:line="276" w:lineRule="auto"/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97021F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Ilość</w:t>
            </w:r>
          </w:p>
          <w:p w:rsidR="0097021F" w:rsidRPr="0097021F" w:rsidRDefault="0097021F" w:rsidP="0097021F">
            <w:pPr>
              <w:spacing w:line="276" w:lineRule="auto"/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97021F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konserwacji w miesiącu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21F" w:rsidRPr="0097021F" w:rsidRDefault="0097021F" w:rsidP="0097021F">
            <w:pPr>
              <w:spacing w:line="276" w:lineRule="auto"/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97021F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Cena netto za wykonanie usługi</w:t>
            </w:r>
          </w:p>
        </w:tc>
      </w:tr>
      <w:tr w:rsidR="0097021F" w:rsidRPr="0097021F" w:rsidTr="0097021F">
        <w:trPr>
          <w:trHeight w:hRule="exact" w:val="95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97021F" w:rsidRDefault="0097021F" w:rsidP="0097021F">
            <w:pPr>
              <w:spacing w:line="276" w:lineRule="auto"/>
              <w:jc w:val="both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97021F">
              <w:rPr>
                <w:rFonts w:ascii="Times New Roman" w:eastAsia="Cambria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1F" w:rsidRPr="0097021F" w:rsidRDefault="0097021F" w:rsidP="0097021F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7021F">
              <w:rPr>
                <w:rFonts w:ascii="Times New Roman" w:eastAsia="Cambria" w:hAnsi="Times New Roman" w:cs="Times New Roman"/>
                <w:sz w:val="20"/>
                <w:szCs w:val="20"/>
              </w:rPr>
              <w:t>Przegląd techniczny, konserwacja i czyszczenie zestawów komputerowych, notebooków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97021F" w:rsidRDefault="0097021F" w:rsidP="0097021F">
            <w:pPr>
              <w:spacing w:line="276" w:lineRule="auto"/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97021F">
              <w:rPr>
                <w:rFonts w:ascii="Times New Roman" w:eastAsia="Cambria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21F" w:rsidRPr="0097021F" w:rsidRDefault="0097021F" w:rsidP="0097021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97021F" w:rsidTr="0097021F">
        <w:trPr>
          <w:trHeight w:hRule="exact" w:val="1198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97021F" w:rsidRDefault="0097021F" w:rsidP="0097021F">
            <w:pPr>
              <w:spacing w:line="276" w:lineRule="auto"/>
              <w:jc w:val="both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97021F">
              <w:rPr>
                <w:rFonts w:ascii="Times New Roman" w:eastAsia="Cambria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1F" w:rsidRPr="0097021F" w:rsidRDefault="0097021F" w:rsidP="0097021F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7021F">
              <w:rPr>
                <w:rFonts w:ascii="Times New Roman" w:eastAsia="Cambria" w:hAnsi="Times New Roman" w:cs="Times New Roman"/>
                <w:sz w:val="20"/>
                <w:szCs w:val="20"/>
              </w:rPr>
              <w:t>Przegląd techniczny, konserwacja i czyszczenie drukarek, urządzeń wielofunkcyjnych</w:t>
            </w: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, kserokopiarek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97021F" w:rsidRDefault="0097021F" w:rsidP="0097021F">
            <w:pPr>
              <w:spacing w:line="276" w:lineRule="auto"/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97021F">
              <w:rPr>
                <w:rFonts w:ascii="Times New Roman" w:eastAsia="Cambria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21F" w:rsidRPr="0097021F" w:rsidRDefault="0097021F" w:rsidP="0097021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97021F" w:rsidTr="0097021F">
        <w:trPr>
          <w:trHeight w:hRule="exact" w:val="389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21F" w:rsidRPr="0097021F" w:rsidRDefault="0097021F" w:rsidP="0097021F">
            <w:pPr>
              <w:spacing w:line="276" w:lineRule="auto"/>
              <w:jc w:val="both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97021F">
              <w:rPr>
                <w:rFonts w:ascii="Times New Roman" w:eastAsia="Cambria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21F" w:rsidRPr="0097021F" w:rsidRDefault="0097021F" w:rsidP="0097021F">
            <w:pPr>
              <w:rPr>
                <w:rFonts w:ascii="Times New Roman" w:eastAsia="Verdana" w:hAnsi="Times New Roman" w:cs="Times New Roman"/>
                <w:sz w:val="20"/>
                <w:szCs w:val="20"/>
              </w:rPr>
            </w:pPr>
            <w:r w:rsidRPr="0097021F">
              <w:rPr>
                <w:rFonts w:ascii="Times New Roman" w:eastAsia="Cambria" w:hAnsi="Times New Roman" w:cs="Times New Roman"/>
                <w:sz w:val="20"/>
                <w:szCs w:val="20"/>
              </w:rPr>
              <w:t>Łączna wartość przeglądów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21F" w:rsidRPr="0097021F" w:rsidRDefault="0097021F" w:rsidP="0097021F">
            <w:pPr>
              <w:spacing w:line="276" w:lineRule="auto"/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21F" w:rsidRPr="0097021F" w:rsidRDefault="0097021F" w:rsidP="0097021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B03B0" w:rsidRPr="0097021F" w:rsidRDefault="000B03B0" w:rsidP="0097021F">
      <w:pPr>
        <w:pStyle w:val="Tekstpodstawowy2"/>
        <w:spacing w:line="276" w:lineRule="auto"/>
        <w:jc w:val="both"/>
        <w:rPr>
          <w:rFonts w:ascii="Times New Roman" w:hAnsi="Times New Roman"/>
          <w:b/>
        </w:rPr>
      </w:pPr>
    </w:p>
    <w:p w:rsidR="0097021F" w:rsidRPr="0097021F" w:rsidRDefault="0097021F" w:rsidP="0097021F">
      <w:pPr>
        <w:pStyle w:val="Teksttreci20"/>
        <w:shd w:val="clear" w:color="auto" w:fill="auto"/>
        <w:ind w:left="0"/>
        <w:rPr>
          <w:rFonts w:ascii="Times New Roman" w:hAnsi="Times New Roman" w:cs="Times New Roman"/>
          <w:sz w:val="22"/>
          <w:szCs w:val="22"/>
        </w:rPr>
      </w:pPr>
      <w:r w:rsidRPr="0097021F">
        <w:rPr>
          <w:rFonts w:ascii="Times New Roman" w:hAnsi="Times New Roman" w:cs="Times New Roman"/>
          <w:sz w:val="22"/>
          <w:szCs w:val="22"/>
        </w:rPr>
        <w:t>Poniżej zakres prac wchodzących w konserwację i przegląd techniczny urządzeń wymienionych w tabelce:</w:t>
      </w:r>
    </w:p>
    <w:p w:rsidR="0097021F" w:rsidRPr="002D20DB" w:rsidRDefault="002D20DB" w:rsidP="002D20DB">
      <w:pPr>
        <w:pStyle w:val="Teksttreci20"/>
        <w:numPr>
          <w:ilvl w:val="0"/>
          <w:numId w:val="47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2D20DB">
        <w:rPr>
          <w:rFonts w:ascii="Times New Roman" w:hAnsi="Times New Roman" w:cs="Times New Roman"/>
          <w:b/>
          <w:sz w:val="22"/>
          <w:szCs w:val="22"/>
        </w:rPr>
        <w:t>p</w:t>
      </w:r>
      <w:r w:rsidR="0097021F" w:rsidRPr="002D20DB">
        <w:rPr>
          <w:rFonts w:ascii="Times New Roman" w:hAnsi="Times New Roman" w:cs="Times New Roman"/>
          <w:b/>
          <w:bCs/>
          <w:sz w:val="22"/>
          <w:szCs w:val="22"/>
        </w:rPr>
        <w:t>rzegl</w:t>
      </w:r>
      <w:r w:rsidR="0097021F" w:rsidRPr="0097021F">
        <w:rPr>
          <w:rFonts w:ascii="Times New Roman" w:hAnsi="Times New Roman" w:cs="Times New Roman"/>
          <w:b/>
          <w:bCs/>
          <w:sz w:val="22"/>
          <w:szCs w:val="22"/>
        </w:rPr>
        <w:t>ąd techniczny, konserwacja i czyszczenie zestawów komputerowych</w:t>
      </w:r>
      <w:r>
        <w:rPr>
          <w:rFonts w:ascii="Times New Roman" w:hAnsi="Times New Roman" w:cs="Times New Roman"/>
          <w:sz w:val="22"/>
          <w:szCs w:val="22"/>
        </w:rPr>
        <w:t xml:space="preserve"> - c</w:t>
      </w:r>
      <w:r w:rsidR="0097021F" w:rsidRPr="002D20DB">
        <w:rPr>
          <w:rFonts w:ascii="Times New Roman" w:hAnsi="Times New Roman" w:cs="Times New Roman"/>
          <w:sz w:val="22"/>
          <w:szCs w:val="22"/>
        </w:rPr>
        <w:t>zyszczenie zewnętrzne (obudowy zestawów komputerowych) i wewnętrzne (odkurzanie elementów elektroniki, wentylatorów, elementów mechanicznych), sprawdzenie funkcjonowania układu chłodzenia komputera i procesora, konserwacja.</w:t>
      </w:r>
    </w:p>
    <w:p w:rsidR="0097021F" w:rsidRPr="002D20DB" w:rsidRDefault="002D20DB" w:rsidP="002D20DB">
      <w:pPr>
        <w:pStyle w:val="Teksttreci20"/>
        <w:numPr>
          <w:ilvl w:val="0"/>
          <w:numId w:val="47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97021F" w:rsidRPr="0097021F">
        <w:rPr>
          <w:rFonts w:ascii="Times New Roman" w:hAnsi="Times New Roman" w:cs="Times New Roman"/>
          <w:b/>
          <w:bCs/>
          <w:sz w:val="22"/>
          <w:szCs w:val="22"/>
        </w:rPr>
        <w:t>rzegląd techniczny, konserwacja i czyszczenie notebooków</w:t>
      </w:r>
      <w:r>
        <w:rPr>
          <w:rFonts w:ascii="Times New Roman" w:hAnsi="Times New Roman" w:cs="Times New Roman"/>
          <w:sz w:val="22"/>
          <w:szCs w:val="22"/>
        </w:rPr>
        <w:t xml:space="preserve"> - c</w:t>
      </w:r>
      <w:r w:rsidR="0097021F" w:rsidRPr="002D20DB">
        <w:rPr>
          <w:rFonts w:ascii="Times New Roman" w:hAnsi="Times New Roman" w:cs="Times New Roman"/>
          <w:sz w:val="22"/>
          <w:szCs w:val="22"/>
        </w:rPr>
        <w:t>zyszczenie zewnętrzne (obudowa notebooków) i wewnętrzne (odkurzanie podstawowych elementów elektronicznych i mechanicznych), sprawdzenie funkcjonowania układu chłodzenia i procesora, konserwacja.</w:t>
      </w:r>
    </w:p>
    <w:p w:rsidR="0097021F" w:rsidRPr="0097021F" w:rsidRDefault="002D20DB" w:rsidP="002D20DB">
      <w:pPr>
        <w:pStyle w:val="Teksttreci20"/>
        <w:numPr>
          <w:ilvl w:val="0"/>
          <w:numId w:val="47"/>
        </w:numPr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97021F" w:rsidRPr="0097021F">
        <w:rPr>
          <w:rFonts w:ascii="Times New Roman" w:hAnsi="Times New Roman" w:cs="Times New Roman"/>
          <w:b/>
          <w:bCs/>
          <w:sz w:val="22"/>
          <w:szCs w:val="22"/>
        </w:rPr>
        <w:t>rzegląd techniczny, konserwacja i czyszczenie drukarek</w:t>
      </w:r>
      <w:r>
        <w:rPr>
          <w:rFonts w:ascii="Times New Roman" w:hAnsi="Times New Roman" w:cs="Times New Roman"/>
          <w:b/>
          <w:bCs/>
          <w:sz w:val="22"/>
          <w:szCs w:val="22"/>
        </w:rPr>
        <w:t>, kserokopiarek</w:t>
      </w:r>
      <w:r w:rsidR="0097021F" w:rsidRPr="0097021F">
        <w:rPr>
          <w:rFonts w:ascii="Times New Roman" w:hAnsi="Times New Roman" w:cs="Times New Roman"/>
          <w:b/>
          <w:bCs/>
          <w:sz w:val="22"/>
          <w:szCs w:val="22"/>
        </w:rPr>
        <w:t xml:space="preserve"> i urządzeń wielofunkcyjnych</w:t>
      </w:r>
    </w:p>
    <w:p w:rsidR="0097021F" w:rsidRPr="0097021F" w:rsidRDefault="002D20DB" w:rsidP="002D20DB">
      <w:pPr>
        <w:pStyle w:val="Teksttreci20"/>
        <w:shd w:val="clear" w:color="auto" w:fill="auto"/>
        <w:tabs>
          <w:tab w:val="left" w:pos="933"/>
        </w:tabs>
        <w:ind w:left="72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97021F" w:rsidRPr="0097021F">
        <w:rPr>
          <w:rFonts w:ascii="Times New Roman" w:hAnsi="Times New Roman" w:cs="Times New Roman"/>
          <w:b/>
          <w:bCs/>
          <w:sz w:val="22"/>
          <w:szCs w:val="22"/>
        </w:rPr>
        <w:t xml:space="preserve">dla </w:t>
      </w:r>
      <w:r>
        <w:rPr>
          <w:rFonts w:ascii="Times New Roman" w:hAnsi="Times New Roman" w:cs="Times New Roman"/>
          <w:b/>
          <w:bCs/>
          <w:sz w:val="22"/>
          <w:szCs w:val="22"/>
        </w:rPr>
        <w:t>urządzeń</w:t>
      </w:r>
      <w:r w:rsidR="0097021F" w:rsidRPr="0097021F">
        <w:rPr>
          <w:rFonts w:ascii="Times New Roman" w:hAnsi="Times New Roman" w:cs="Times New Roman"/>
          <w:b/>
          <w:bCs/>
          <w:sz w:val="22"/>
          <w:szCs w:val="22"/>
        </w:rPr>
        <w:t xml:space="preserve"> laserowych </w:t>
      </w:r>
      <w:r w:rsidR="0097021F" w:rsidRPr="0097021F">
        <w:rPr>
          <w:rFonts w:ascii="Times New Roman" w:hAnsi="Times New Roman" w:cs="Times New Roman"/>
          <w:sz w:val="22"/>
          <w:szCs w:val="22"/>
        </w:rPr>
        <w:t xml:space="preserve">w szczególności: odkurzenie obudowy i wnętrza; wyczyszczenie obudowy </w:t>
      </w:r>
      <w:r w:rsidR="0097021F" w:rsidRPr="0097021F">
        <w:rPr>
          <w:rFonts w:ascii="Times New Roman" w:hAnsi="Times New Roman" w:cs="Times New Roman"/>
          <w:sz w:val="22"/>
          <w:szCs w:val="22"/>
        </w:rPr>
        <w:lastRenderedPageBreak/>
        <w:t>na zewnątrz i wewnątrz; wyczyszczenie podajników papieru; usunięcie zanieczyszczeń z układów elektronicznych sprężonym powietrzem; oczyszczenie wentylatorów i filtrów ozonowych; wyczyszczenie drogi papieru; wyczyszczenie i kontrola rolek wyrzutowych; konserwacja rolek prowadzących; kontrola stopnia zużycia mechanizmu podajnika papieru; sprawdzenie poprawności wydruku;</w:t>
      </w:r>
    </w:p>
    <w:p w:rsidR="002D20DB" w:rsidRPr="00F119A7" w:rsidRDefault="002D20DB" w:rsidP="007B4911">
      <w:pPr>
        <w:pStyle w:val="Teksttreci20"/>
        <w:shd w:val="clear" w:color="auto" w:fill="auto"/>
        <w:tabs>
          <w:tab w:val="left" w:pos="933"/>
        </w:tabs>
        <w:ind w:left="72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97021F" w:rsidRPr="0097021F">
        <w:rPr>
          <w:rFonts w:ascii="Times New Roman" w:hAnsi="Times New Roman" w:cs="Times New Roman"/>
          <w:b/>
          <w:bCs/>
          <w:sz w:val="22"/>
          <w:szCs w:val="22"/>
        </w:rPr>
        <w:t xml:space="preserve">dla </w:t>
      </w:r>
      <w:r>
        <w:rPr>
          <w:rFonts w:ascii="Times New Roman" w:hAnsi="Times New Roman" w:cs="Times New Roman"/>
          <w:b/>
          <w:bCs/>
          <w:sz w:val="22"/>
          <w:szCs w:val="22"/>
        </w:rPr>
        <w:t>urządzeń</w:t>
      </w:r>
      <w:r w:rsidR="0097021F" w:rsidRPr="0097021F">
        <w:rPr>
          <w:rFonts w:ascii="Times New Roman" w:hAnsi="Times New Roman" w:cs="Times New Roman"/>
          <w:b/>
          <w:bCs/>
          <w:sz w:val="22"/>
          <w:szCs w:val="22"/>
        </w:rPr>
        <w:t xml:space="preserve"> atramentowych </w:t>
      </w:r>
      <w:r w:rsidR="0097021F" w:rsidRPr="0097021F">
        <w:rPr>
          <w:rFonts w:ascii="Times New Roman" w:hAnsi="Times New Roman" w:cs="Times New Roman"/>
          <w:sz w:val="22"/>
          <w:szCs w:val="22"/>
        </w:rPr>
        <w:t xml:space="preserve">w szczególności: odkurzenie obudowy i wnętrza; </w:t>
      </w:r>
      <w:r w:rsidR="0097021F" w:rsidRPr="002D20DB">
        <w:rPr>
          <w:rFonts w:ascii="Times New Roman" w:hAnsi="Times New Roman" w:cs="Times New Roman"/>
          <w:sz w:val="22"/>
          <w:szCs w:val="22"/>
        </w:rPr>
        <w:t xml:space="preserve">wyczyszczenie obudowy na zewnątrz i wewnątrz; wyczyszczenie podajników papieru; usunięcie zanieczyszczeń z układów elektronicznych sprężonym powietrzem; oczyszczenie dolnej części karetki z włókien papieru; wyczyszczenie prowadnicy karetki; smarowanie prowadnic; oczyszczenie paska-kodera; usunięcie zabrudzeń z jednostki czyszczącej głowice; konserwacja rolek prowadzących; sprawdzenie naciągu paska klinowego; oczyszczenie dysz wytryskowych; </w:t>
      </w:r>
      <w:r w:rsidR="0097021F" w:rsidRPr="00F119A7">
        <w:rPr>
          <w:rFonts w:ascii="Times New Roman" w:hAnsi="Times New Roman" w:cs="Times New Roman"/>
          <w:sz w:val="22"/>
          <w:szCs w:val="22"/>
        </w:rPr>
        <w:t>oczyszczenie pojemników z tuszem za pomocą programu narzędziowego; sprawdzenie poprawności wydruku</w:t>
      </w:r>
      <w:r w:rsidR="00474D8E" w:rsidRPr="00F119A7">
        <w:rPr>
          <w:rFonts w:ascii="Times New Roman" w:hAnsi="Times New Roman" w:cs="Times New Roman"/>
          <w:sz w:val="22"/>
          <w:szCs w:val="22"/>
        </w:rPr>
        <w:t>;</w:t>
      </w:r>
    </w:p>
    <w:p w:rsidR="002D20DB" w:rsidRPr="006E3B64" w:rsidRDefault="002D20DB" w:rsidP="006E3B64">
      <w:pPr>
        <w:pStyle w:val="Teksttreci20"/>
        <w:shd w:val="clear" w:color="auto" w:fill="auto"/>
        <w:tabs>
          <w:tab w:val="left" w:pos="933"/>
        </w:tabs>
        <w:ind w:left="720" w:firstLine="0"/>
        <w:rPr>
          <w:rFonts w:ascii="Times New Roman" w:hAnsi="Times New Roman" w:cs="Times New Roman"/>
          <w:sz w:val="22"/>
          <w:szCs w:val="22"/>
        </w:rPr>
      </w:pPr>
      <w:r w:rsidRPr="00F119A7">
        <w:rPr>
          <w:rFonts w:ascii="Times New Roman" w:hAnsi="Times New Roman" w:cs="Times New Roman"/>
          <w:sz w:val="22"/>
          <w:szCs w:val="22"/>
        </w:rPr>
        <w:t xml:space="preserve">- </w:t>
      </w:r>
      <w:r w:rsidRPr="00F119A7">
        <w:rPr>
          <w:rFonts w:ascii="Times New Roman" w:hAnsi="Times New Roman" w:cs="Times New Roman"/>
          <w:b/>
          <w:sz w:val="22"/>
          <w:szCs w:val="22"/>
        </w:rPr>
        <w:t>dla kserokopiarek</w:t>
      </w:r>
      <w:r w:rsidRPr="00F119A7">
        <w:rPr>
          <w:rFonts w:ascii="Times New Roman" w:hAnsi="Times New Roman" w:cs="Times New Roman"/>
          <w:sz w:val="22"/>
          <w:szCs w:val="22"/>
        </w:rPr>
        <w:t xml:space="preserve"> w szczególności: wyczyszczenie urządzenia,  rolek i innych części</w:t>
      </w:r>
      <w:r w:rsidR="0057724D" w:rsidRPr="00F119A7">
        <w:rPr>
          <w:rFonts w:ascii="Times New Roman" w:hAnsi="Times New Roman" w:cs="Times New Roman"/>
          <w:sz w:val="22"/>
          <w:szCs w:val="22"/>
        </w:rPr>
        <w:t>; n</w:t>
      </w:r>
      <w:bookmarkStart w:id="0" w:name="_GoBack"/>
      <w:bookmarkEnd w:id="0"/>
      <w:r w:rsidR="0057724D" w:rsidRPr="00F119A7">
        <w:rPr>
          <w:rFonts w:ascii="Times New Roman" w:hAnsi="Times New Roman" w:cs="Times New Roman"/>
          <w:sz w:val="22"/>
          <w:szCs w:val="22"/>
        </w:rPr>
        <w:t xml:space="preserve">asmarowanie (jeżeli konieczne) </w:t>
      </w:r>
      <w:r w:rsidR="00F119A7" w:rsidRP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>wszystkich</w:t>
      </w:r>
      <w:r w:rsidR="0057724D" w:rsidRP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 xml:space="preserve"> mechanizm</w:t>
      </w:r>
      <w:r w:rsidR="00F119A7" w:rsidRP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>ów</w:t>
      </w:r>
      <w:r w:rsid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>; w</w:t>
      </w:r>
      <w:r w:rsidR="00F119A7" w:rsidRP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>y</w:t>
      </w:r>
      <w:r w:rsid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>czyszczenie</w:t>
      </w:r>
      <w:r w:rsidR="0057724D" w:rsidRP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 xml:space="preserve"> i </w:t>
      </w:r>
      <w:r w:rsid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>pokrycie</w:t>
      </w:r>
      <w:r w:rsidR="0057724D" w:rsidRP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 xml:space="preserve"> specjalnym środkiem</w:t>
      </w:r>
      <w:r w:rsid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>,</w:t>
      </w:r>
      <w:r w:rsidR="0057724D" w:rsidRP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 xml:space="preserve"> który zapobiega osadzaniu się kurzu</w:t>
      </w:r>
      <w:r w:rsidR="00F119A7">
        <w:rPr>
          <w:rStyle w:val="Uwydatnienie"/>
          <w:rFonts w:ascii="Times New Roman" w:hAnsi="Times New Roman" w:cs="Times New Roman"/>
          <w:bCs/>
          <w:i w:val="0"/>
          <w:sz w:val="22"/>
          <w:szCs w:val="22"/>
        </w:rPr>
        <w:t>;</w:t>
      </w:r>
      <w:r w:rsidR="0057724D" w:rsidRPr="00F119A7">
        <w:rPr>
          <w:rStyle w:val="Uwydatnienie"/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57724D" w:rsidRPr="00F119A7">
        <w:rPr>
          <w:rFonts w:ascii="Times New Roman" w:hAnsi="Times New Roman" w:cs="Times New Roman"/>
          <w:sz w:val="22"/>
          <w:szCs w:val="22"/>
        </w:rPr>
        <w:t>sprawdzenie poprawności działania urządzenia</w:t>
      </w:r>
      <w:r w:rsidR="00F119A7">
        <w:rPr>
          <w:rFonts w:ascii="Times New Roman" w:hAnsi="Times New Roman" w:cs="Times New Roman"/>
          <w:sz w:val="22"/>
          <w:szCs w:val="22"/>
        </w:rPr>
        <w:t>.</w:t>
      </w:r>
    </w:p>
    <w:p w:rsidR="0097021F" w:rsidRPr="0097021F" w:rsidRDefault="0097021F" w:rsidP="006E3B64">
      <w:pPr>
        <w:pStyle w:val="Teksttreci20"/>
        <w:shd w:val="clear" w:color="auto" w:fill="auto"/>
        <w:tabs>
          <w:tab w:val="left" w:pos="933"/>
        </w:tabs>
        <w:spacing w:after="240"/>
        <w:ind w:left="0" w:firstLine="0"/>
        <w:rPr>
          <w:rFonts w:ascii="Times New Roman" w:hAnsi="Times New Roman" w:cs="Times New Roman"/>
          <w:sz w:val="22"/>
          <w:szCs w:val="22"/>
        </w:rPr>
      </w:pPr>
      <w:r w:rsidRPr="002D20DB">
        <w:rPr>
          <w:rFonts w:ascii="Times New Roman" w:hAnsi="Times New Roman" w:cs="Times New Roman"/>
          <w:b/>
          <w:bCs/>
          <w:sz w:val="22"/>
          <w:szCs w:val="22"/>
        </w:rPr>
        <w:t xml:space="preserve">W przypadku zwiększenia </w:t>
      </w:r>
      <w:r w:rsidR="006E3B64">
        <w:rPr>
          <w:rFonts w:ascii="Times New Roman" w:hAnsi="Times New Roman" w:cs="Times New Roman"/>
          <w:b/>
          <w:bCs/>
          <w:sz w:val="22"/>
          <w:szCs w:val="22"/>
        </w:rPr>
        <w:t>zapotrzebowania</w:t>
      </w:r>
      <w:r w:rsidRPr="002D20D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E3B64">
        <w:rPr>
          <w:rFonts w:ascii="Times New Roman" w:hAnsi="Times New Roman" w:cs="Times New Roman"/>
          <w:b/>
          <w:bCs/>
          <w:sz w:val="22"/>
          <w:szCs w:val="22"/>
        </w:rPr>
        <w:t>Ogłaszającego postepowanie</w:t>
      </w:r>
      <w:r w:rsidRPr="002D20D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E3B64">
        <w:rPr>
          <w:rFonts w:ascii="Times New Roman" w:hAnsi="Times New Roman" w:cs="Times New Roman"/>
          <w:b/>
          <w:bCs/>
          <w:sz w:val="22"/>
          <w:szCs w:val="22"/>
        </w:rPr>
        <w:t xml:space="preserve">w zakresie </w:t>
      </w:r>
      <w:r w:rsidRPr="002D20DB">
        <w:rPr>
          <w:rFonts w:ascii="Times New Roman" w:hAnsi="Times New Roman" w:cs="Times New Roman"/>
          <w:b/>
          <w:bCs/>
          <w:sz w:val="22"/>
          <w:szCs w:val="22"/>
        </w:rPr>
        <w:t>iloś</w:t>
      </w:r>
      <w:r w:rsidR="006E3B64">
        <w:rPr>
          <w:rFonts w:ascii="Times New Roman" w:hAnsi="Times New Roman" w:cs="Times New Roman"/>
          <w:b/>
          <w:bCs/>
          <w:sz w:val="22"/>
          <w:szCs w:val="22"/>
        </w:rPr>
        <w:t>ci</w:t>
      </w:r>
      <w:r w:rsidRPr="002D20DB">
        <w:rPr>
          <w:rFonts w:ascii="Times New Roman" w:hAnsi="Times New Roman" w:cs="Times New Roman"/>
          <w:b/>
          <w:bCs/>
          <w:sz w:val="22"/>
          <w:szCs w:val="22"/>
        </w:rPr>
        <w:t xml:space="preserve"> miesięcznych konserwacji lub napraw</w:t>
      </w:r>
      <w:r w:rsidR="006E3B6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2D20D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E3B64">
        <w:rPr>
          <w:rFonts w:ascii="Times New Roman" w:hAnsi="Times New Roman" w:cs="Times New Roman"/>
          <w:b/>
          <w:bCs/>
          <w:sz w:val="22"/>
          <w:szCs w:val="22"/>
        </w:rPr>
        <w:t xml:space="preserve">ilość </w:t>
      </w:r>
      <w:r w:rsidRPr="002D20DB">
        <w:rPr>
          <w:rFonts w:ascii="Times New Roman" w:hAnsi="Times New Roman" w:cs="Times New Roman"/>
          <w:b/>
          <w:bCs/>
          <w:sz w:val="22"/>
          <w:szCs w:val="22"/>
        </w:rPr>
        <w:t>zostanie zwiększona według potrzeb zgodnie z</w:t>
      </w:r>
      <w:r w:rsidR="006E3B64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97021F">
        <w:rPr>
          <w:rFonts w:ascii="Times New Roman" w:hAnsi="Times New Roman" w:cs="Times New Roman"/>
          <w:b/>
          <w:bCs/>
          <w:sz w:val="22"/>
          <w:szCs w:val="22"/>
        </w:rPr>
        <w:t xml:space="preserve">cennikiem </w:t>
      </w:r>
      <w:r w:rsidR="006E3B64">
        <w:rPr>
          <w:rFonts w:ascii="Times New Roman" w:hAnsi="Times New Roman" w:cs="Times New Roman"/>
          <w:b/>
          <w:bCs/>
          <w:sz w:val="22"/>
          <w:szCs w:val="22"/>
        </w:rPr>
        <w:t>Uczestnika postępowania</w:t>
      </w:r>
      <w:r w:rsidRPr="0097021F">
        <w:rPr>
          <w:rFonts w:ascii="Times New Roman" w:hAnsi="Times New Roman" w:cs="Times New Roman"/>
          <w:b/>
          <w:bCs/>
          <w:sz w:val="22"/>
          <w:szCs w:val="22"/>
        </w:rPr>
        <w:t>. Lista sprzętu do przeglądu, konserwacji i czyszczenia będzie przekazywana według potrzeb.</w:t>
      </w:r>
    </w:p>
    <w:tbl>
      <w:tblPr>
        <w:tblpPr w:leftFromText="141" w:rightFromText="141" w:vertAnchor="text" w:horzAnchor="page" w:tblpX="2029" w:tblpY="56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"/>
        <w:gridCol w:w="3936"/>
        <w:gridCol w:w="2448"/>
      </w:tblGrid>
      <w:tr w:rsidR="0097021F" w:rsidRPr="006E3B64" w:rsidTr="0097021F">
        <w:trPr>
          <w:trHeight w:hRule="exact" w:val="389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1F" w:rsidRPr="006E3B64" w:rsidRDefault="0097021F" w:rsidP="006E3B64">
            <w:pPr>
              <w:pStyle w:val="Inne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1F" w:rsidRPr="006E3B64" w:rsidRDefault="0097021F" w:rsidP="0097021F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Nazwa usługi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21F" w:rsidRPr="006E3B64" w:rsidRDefault="0097021F" w:rsidP="0097021F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Cena za usługę zł netto</w:t>
            </w:r>
          </w:p>
        </w:tc>
      </w:tr>
      <w:tr w:rsidR="0097021F" w:rsidRPr="006E3B64" w:rsidTr="0097021F">
        <w:trPr>
          <w:trHeight w:hRule="exact" w:val="59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6E3B64">
            <w:pPr>
              <w:pStyle w:val="Inne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97021F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sz w:val="22"/>
                <w:szCs w:val="22"/>
              </w:rPr>
              <w:t>Wymiana matrycy w laptopie 15,6" (1366x768] matowa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21F" w:rsidRPr="006E3B64" w:rsidRDefault="0097021F" w:rsidP="009702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6E3B64" w:rsidTr="0097021F">
        <w:trPr>
          <w:trHeight w:hRule="exact" w:val="4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6E3B64">
            <w:pPr>
              <w:pStyle w:val="Inne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97021F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sz w:val="22"/>
                <w:szCs w:val="22"/>
              </w:rPr>
              <w:t>Naprawa zasilacza ATX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21F" w:rsidRPr="006E3B64" w:rsidRDefault="0097021F" w:rsidP="009702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6E3B64" w:rsidTr="0097021F">
        <w:trPr>
          <w:trHeight w:hRule="exact" w:val="42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6E3B64">
            <w:pPr>
              <w:pStyle w:val="Inne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97021F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sz w:val="22"/>
                <w:szCs w:val="22"/>
              </w:rPr>
              <w:t>Wymiana bębna Kyocera P3060DN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21F" w:rsidRPr="006E3B64" w:rsidRDefault="0097021F" w:rsidP="009702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6E3B64" w:rsidTr="0097021F">
        <w:trPr>
          <w:trHeight w:hRule="exact" w:val="427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6E3B64">
            <w:pPr>
              <w:pStyle w:val="Inne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97021F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sz w:val="22"/>
                <w:szCs w:val="22"/>
              </w:rPr>
              <w:t>Wymiana głowicy Canon ix6550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21F" w:rsidRPr="006E3B64" w:rsidRDefault="0097021F" w:rsidP="009702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6E3B64" w:rsidTr="006E52AA">
        <w:trPr>
          <w:trHeight w:hRule="exact" w:val="595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6E3B64">
            <w:pPr>
              <w:pStyle w:val="Inne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6E52AA" w:rsidP="0097021F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Cambria" w:hAnsi="Times New Roman" w:cs="Times New Roman"/>
                <w:sz w:val="22"/>
                <w:szCs w:val="22"/>
              </w:rPr>
              <w:t>Wymiana folii grzewczej w drukarce HP P2015, HP Pro 400 M401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21F" w:rsidRPr="006E3B64" w:rsidRDefault="0097021F" w:rsidP="009702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6E3B64" w:rsidTr="0097021F">
        <w:trPr>
          <w:trHeight w:hRule="exact" w:val="610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6E3B64">
            <w:pPr>
              <w:pStyle w:val="Inne0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97021F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sz w:val="22"/>
                <w:szCs w:val="22"/>
              </w:rPr>
              <w:t>Wymiana rolki pobierającej Lexmark Ms 410,415.621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21F" w:rsidRPr="006E3B64" w:rsidRDefault="0097021F" w:rsidP="009702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6E3B64" w:rsidTr="0097021F">
        <w:trPr>
          <w:trHeight w:hRule="exact" w:val="413"/>
        </w:trPr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</w:tcPr>
          <w:p w:rsidR="0097021F" w:rsidRPr="006E3B64" w:rsidRDefault="0097021F" w:rsidP="006E3B6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21F" w:rsidRPr="006E3B64" w:rsidRDefault="0097021F" w:rsidP="0097021F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E3B64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Łączna wartość usług netto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021F" w:rsidRPr="006E3B64" w:rsidRDefault="0097021F" w:rsidP="0097021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221C4" w:rsidRDefault="004221C4" w:rsidP="004221C4">
      <w:pPr>
        <w:pStyle w:val="Teksttreci20"/>
        <w:shd w:val="clear" w:color="auto" w:fill="auto"/>
        <w:tabs>
          <w:tab w:val="left" w:pos="427"/>
        </w:tabs>
        <w:spacing w:after="18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b] </w:t>
      </w:r>
      <w:r w:rsidR="0097021F" w:rsidRPr="006E3B64">
        <w:rPr>
          <w:rFonts w:ascii="Times New Roman" w:hAnsi="Times New Roman" w:cs="Times New Roman"/>
          <w:sz w:val="22"/>
          <w:szCs w:val="22"/>
        </w:rPr>
        <w:t>Wycena czynności najczęściej serwisowanych:</w:t>
      </w:r>
    </w:p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Pr="004221C4" w:rsidRDefault="004221C4" w:rsidP="004221C4"/>
    <w:p w:rsidR="004221C4" w:rsidRDefault="004221C4" w:rsidP="004221C4"/>
    <w:p w:rsidR="0097021F" w:rsidRDefault="0097021F" w:rsidP="0097021F">
      <w:pPr>
        <w:spacing w:after="206" w:line="14" w:lineRule="exact"/>
      </w:pPr>
    </w:p>
    <w:p w:rsidR="0097021F" w:rsidRPr="004221C4" w:rsidRDefault="0097021F" w:rsidP="0097021F">
      <w:pPr>
        <w:pStyle w:val="Teksttreci20"/>
        <w:numPr>
          <w:ilvl w:val="0"/>
          <w:numId w:val="44"/>
        </w:numPr>
        <w:shd w:val="clear" w:color="auto" w:fill="auto"/>
        <w:tabs>
          <w:tab w:val="left" w:pos="432"/>
        </w:tabs>
        <w:spacing w:after="28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4221C4">
        <w:rPr>
          <w:rFonts w:ascii="Times New Roman" w:hAnsi="Times New Roman" w:cs="Times New Roman"/>
          <w:sz w:val="22"/>
          <w:szCs w:val="22"/>
        </w:rPr>
        <w:t>Wycena dodatkowa:</w:t>
      </w:r>
    </w:p>
    <w:p w:rsidR="0097021F" w:rsidRPr="004221C4" w:rsidRDefault="0097021F" w:rsidP="0097021F">
      <w:pPr>
        <w:pStyle w:val="Teksttreci20"/>
        <w:shd w:val="clear" w:color="auto" w:fill="auto"/>
        <w:tabs>
          <w:tab w:val="left" w:leader="dot" w:pos="4804"/>
          <w:tab w:val="left" w:leader="dot" w:pos="897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221C4">
        <w:rPr>
          <w:rFonts w:ascii="Times New Roman" w:hAnsi="Times New Roman" w:cs="Times New Roman"/>
          <w:sz w:val="22"/>
          <w:szCs w:val="22"/>
        </w:rPr>
        <w:t>- stawka za 1 roboczogodzinę (netto]:</w:t>
      </w:r>
      <w:r w:rsidRPr="004221C4">
        <w:rPr>
          <w:rFonts w:ascii="Times New Roman" w:hAnsi="Times New Roman" w:cs="Times New Roman"/>
          <w:sz w:val="22"/>
          <w:szCs w:val="22"/>
        </w:rPr>
        <w:tab/>
        <w:t>zł x 26 roboczogodzin/mies</w:t>
      </w:r>
      <w:r w:rsidR="004221C4">
        <w:rPr>
          <w:rFonts w:ascii="Times New Roman" w:hAnsi="Times New Roman" w:cs="Times New Roman"/>
          <w:sz w:val="22"/>
          <w:szCs w:val="22"/>
        </w:rPr>
        <w:t>.</w:t>
      </w:r>
      <w:r w:rsidRPr="004221C4">
        <w:rPr>
          <w:rFonts w:ascii="Times New Roman" w:hAnsi="Times New Roman" w:cs="Times New Roman"/>
          <w:sz w:val="22"/>
          <w:szCs w:val="22"/>
        </w:rPr>
        <w:t xml:space="preserve"> =</w:t>
      </w:r>
      <w:r w:rsidRPr="004221C4">
        <w:rPr>
          <w:rFonts w:ascii="Times New Roman" w:hAnsi="Times New Roman" w:cs="Times New Roman"/>
          <w:sz w:val="22"/>
          <w:szCs w:val="22"/>
        </w:rPr>
        <w:tab/>
        <w:t>zł</w:t>
      </w:r>
    </w:p>
    <w:p w:rsidR="0097021F" w:rsidRPr="004221C4" w:rsidRDefault="0097021F" w:rsidP="0097021F">
      <w:pPr>
        <w:pStyle w:val="Teksttreci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221C4">
        <w:rPr>
          <w:rFonts w:ascii="Times New Roman" w:hAnsi="Times New Roman" w:cs="Times New Roman"/>
          <w:sz w:val="22"/>
          <w:szCs w:val="22"/>
        </w:rPr>
        <w:t>netto</w:t>
      </w:r>
    </w:p>
    <w:p w:rsidR="0097021F" w:rsidRPr="004221C4" w:rsidRDefault="0097021F" w:rsidP="0097021F">
      <w:pPr>
        <w:pStyle w:val="Teksttreci20"/>
        <w:shd w:val="clear" w:color="auto" w:fill="auto"/>
        <w:tabs>
          <w:tab w:val="left" w:leader="dot" w:pos="5462"/>
          <w:tab w:val="left" w:leader="dot" w:pos="8975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4221C4">
        <w:rPr>
          <w:rFonts w:ascii="Times New Roman" w:hAnsi="Times New Roman" w:cs="Times New Roman"/>
          <w:sz w:val="22"/>
          <w:szCs w:val="22"/>
        </w:rPr>
        <w:t>-</w:t>
      </w:r>
      <w:r w:rsidR="004221C4">
        <w:rPr>
          <w:rFonts w:ascii="Times New Roman" w:hAnsi="Times New Roman" w:cs="Times New Roman"/>
          <w:sz w:val="22"/>
          <w:szCs w:val="22"/>
        </w:rPr>
        <w:t xml:space="preserve"> </w:t>
      </w:r>
      <w:r w:rsidRPr="004221C4">
        <w:rPr>
          <w:rFonts w:ascii="Times New Roman" w:hAnsi="Times New Roman" w:cs="Times New Roman"/>
          <w:sz w:val="22"/>
          <w:szCs w:val="22"/>
        </w:rPr>
        <w:t>stawka za 1 dojazd do zamawiającego (netto]:</w:t>
      </w:r>
      <w:r w:rsidRPr="004221C4">
        <w:rPr>
          <w:rFonts w:ascii="Times New Roman" w:hAnsi="Times New Roman" w:cs="Times New Roman"/>
          <w:sz w:val="22"/>
          <w:szCs w:val="22"/>
        </w:rPr>
        <w:tab/>
        <w:t>zł x 10 dojazdów/mies</w:t>
      </w:r>
      <w:r w:rsidR="004221C4">
        <w:rPr>
          <w:rFonts w:ascii="Times New Roman" w:hAnsi="Times New Roman" w:cs="Times New Roman"/>
          <w:sz w:val="22"/>
          <w:szCs w:val="22"/>
        </w:rPr>
        <w:t>.</w:t>
      </w:r>
      <w:r w:rsidRPr="004221C4">
        <w:rPr>
          <w:rFonts w:ascii="Times New Roman" w:hAnsi="Times New Roman" w:cs="Times New Roman"/>
          <w:sz w:val="22"/>
          <w:szCs w:val="22"/>
        </w:rPr>
        <w:t xml:space="preserve"> </w:t>
      </w:r>
      <w:r w:rsidR="004221C4" w:rsidRPr="004221C4">
        <w:rPr>
          <w:rFonts w:ascii="Times New Roman" w:hAnsi="Times New Roman" w:cs="Times New Roman"/>
          <w:sz w:val="22"/>
          <w:szCs w:val="22"/>
        </w:rPr>
        <w:t>=</w:t>
      </w:r>
      <w:r w:rsidRPr="004221C4">
        <w:rPr>
          <w:rFonts w:ascii="Times New Roman" w:hAnsi="Times New Roman" w:cs="Times New Roman"/>
          <w:sz w:val="22"/>
          <w:szCs w:val="22"/>
        </w:rPr>
        <w:tab/>
        <w:t>zł</w:t>
      </w:r>
    </w:p>
    <w:p w:rsidR="0097021F" w:rsidRPr="004221C4" w:rsidRDefault="004221C4" w:rsidP="0097021F">
      <w:pPr>
        <w:pStyle w:val="Teksttreci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97021F" w:rsidRPr="004221C4">
        <w:rPr>
          <w:rFonts w:ascii="Times New Roman" w:hAnsi="Times New Roman" w:cs="Times New Roman"/>
          <w:sz w:val="22"/>
          <w:szCs w:val="22"/>
        </w:rPr>
        <w:t>etto</w:t>
      </w:r>
    </w:p>
    <w:p w:rsidR="004221C4" w:rsidRPr="004221C4" w:rsidRDefault="004221C4" w:rsidP="0097021F">
      <w:pPr>
        <w:pStyle w:val="Teksttreci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221C4" w:rsidRPr="004221C4" w:rsidRDefault="004221C4" w:rsidP="0097021F">
      <w:pPr>
        <w:pStyle w:val="Teksttreci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221C4" w:rsidRPr="004221C4" w:rsidRDefault="004221C4" w:rsidP="0097021F">
      <w:pPr>
        <w:pStyle w:val="Teksttreci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221C4" w:rsidRPr="004221C4" w:rsidRDefault="004221C4" w:rsidP="0097021F">
      <w:pPr>
        <w:pStyle w:val="Teksttreci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221C4" w:rsidRPr="004221C4" w:rsidRDefault="004221C4" w:rsidP="0097021F">
      <w:pPr>
        <w:pStyle w:val="Teksttreci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221C4" w:rsidRPr="004221C4" w:rsidRDefault="004221C4" w:rsidP="0097021F">
      <w:pPr>
        <w:pStyle w:val="Teksttreci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221C4" w:rsidRPr="004221C4" w:rsidRDefault="004221C4" w:rsidP="0097021F">
      <w:pPr>
        <w:pStyle w:val="Teksttreci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221C4" w:rsidRPr="004221C4" w:rsidRDefault="004221C4" w:rsidP="0097021F">
      <w:pPr>
        <w:pStyle w:val="Teksttreci20"/>
        <w:shd w:val="clear" w:color="auto" w:fill="aut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:rsidR="004221C4" w:rsidRDefault="004221C4" w:rsidP="0097021F">
      <w:pPr>
        <w:pStyle w:val="Teksttreci20"/>
        <w:shd w:val="clear" w:color="auto" w:fill="auto"/>
        <w:spacing w:line="240" w:lineRule="auto"/>
      </w:pPr>
    </w:p>
    <w:p w:rsidR="0097021F" w:rsidRDefault="0097021F" w:rsidP="0097021F">
      <w:pPr>
        <w:pStyle w:val="Inne0"/>
        <w:shd w:val="clear" w:color="auto" w:fill="auto"/>
        <w:spacing w:line="240" w:lineRule="auto"/>
        <w:ind w:left="3300"/>
        <w:jc w:val="left"/>
      </w:pPr>
      <w:r>
        <w:rPr>
          <w:rFonts w:ascii="Cambria" w:eastAsia="Cambria" w:hAnsi="Cambria" w:cs="Cambria"/>
          <w:b/>
          <w:bCs/>
        </w:rPr>
        <w:t>Łączna cena oferty wynosi: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5118"/>
        <w:gridCol w:w="2307"/>
      </w:tblGrid>
      <w:tr w:rsidR="0097021F" w:rsidRPr="004221C4" w:rsidTr="004221C4">
        <w:trPr>
          <w:trHeight w:hRule="exact" w:val="27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Nazwa usługi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021F" w:rsidRPr="004221C4" w:rsidRDefault="0097021F" w:rsidP="004221C4">
            <w:pPr>
              <w:pStyle w:val="Inne0"/>
              <w:shd w:val="clear" w:color="auto" w:fill="auto"/>
              <w:spacing w:line="240" w:lineRule="auto"/>
              <w:ind w:left="552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cena netto</w:t>
            </w:r>
          </w:p>
        </w:tc>
      </w:tr>
      <w:tr w:rsidR="0097021F" w:rsidRPr="004221C4" w:rsidTr="009358A6">
        <w:trPr>
          <w:trHeight w:hRule="exact" w:val="3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Łączna wartość przeglądów</w:t>
            </w:r>
            <w:r w:rsidR="004221C4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– wartość </w:t>
            </w: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z tabeli a 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4221C4" w:rsidTr="009358A6">
        <w:trPr>
          <w:trHeight w:hRule="exact" w:val="3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Łączna wartość usług </w:t>
            </w:r>
            <w:r w:rsidR="004221C4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– wartość </w:t>
            </w: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z tabeli b]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4221C4" w:rsidTr="009358A6">
        <w:trPr>
          <w:trHeight w:hRule="exact" w:val="3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Łączna wartość roboczogodzin (26rg)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4221C4" w:rsidTr="009358A6">
        <w:trPr>
          <w:trHeight w:hRule="exact" w:val="39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Łączna wartość dojazdów (10</w:t>
            </w:r>
            <w:r w:rsidR="004221C4">
              <w:rPr>
                <w:rFonts w:ascii="Times New Roman" w:eastAsia="Cambria" w:hAnsi="Times New Roman" w:cs="Times New Roman"/>
                <w:sz w:val="22"/>
                <w:szCs w:val="22"/>
              </w:rPr>
              <w:t xml:space="preserve"> dojazdów)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4221C4" w:rsidTr="009358A6">
        <w:trPr>
          <w:trHeight w:hRule="exact" w:val="397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Łączna wartość oferty netto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4221C4" w:rsidTr="009358A6">
        <w:trPr>
          <w:trHeight w:hRule="exact" w:val="397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b/>
                <w:bCs/>
                <w:sz w:val="22"/>
                <w:szCs w:val="22"/>
              </w:rPr>
              <w:t>Łączna wartość oferty brutto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7021F" w:rsidRPr="004221C4" w:rsidTr="009358A6">
        <w:trPr>
          <w:trHeight w:hRule="exact" w:val="129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2821D1">
            <w:pPr>
              <w:pStyle w:val="Inne0"/>
              <w:shd w:val="clear" w:color="auto" w:fill="auto"/>
              <w:spacing w:line="262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Zobowiązujemy się podczas wykonywania przedmiotu zamówienia na reakcję serwisu od zgłoszenia telefonicznego lub drogą elektroniczną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021F" w:rsidRPr="004221C4" w:rsidRDefault="0097021F" w:rsidP="0097021F">
            <w:pPr>
              <w:pStyle w:val="Inne0"/>
              <w:numPr>
                <w:ilvl w:val="0"/>
                <w:numId w:val="45"/>
              </w:numPr>
              <w:shd w:val="clear" w:color="auto" w:fill="auto"/>
              <w:tabs>
                <w:tab w:val="left" w:pos="22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do 24 godzin*</w:t>
            </w:r>
          </w:p>
          <w:p w:rsidR="0097021F" w:rsidRPr="004221C4" w:rsidRDefault="0097021F" w:rsidP="0097021F">
            <w:pPr>
              <w:pStyle w:val="Inne0"/>
              <w:numPr>
                <w:ilvl w:val="0"/>
                <w:numId w:val="45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do 6 godzin*</w:t>
            </w:r>
          </w:p>
          <w:p w:rsidR="0097021F" w:rsidRPr="004221C4" w:rsidRDefault="0097021F" w:rsidP="0097021F">
            <w:pPr>
              <w:pStyle w:val="Inne0"/>
              <w:numPr>
                <w:ilvl w:val="0"/>
                <w:numId w:val="45"/>
              </w:numPr>
              <w:shd w:val="clear" w:color="auto" w:fill="auto"/>
              <w:tabs>
                <w:tab w:val="left" w:pos="211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do 3 godzin*</w:t>
            </w:r>
          </w:p>
          <w:p w:rsidR="0097021F" w:rsidRPr="004221C4" w:rsidRDefault="0097021F" w:rsidP="0097021F">
            <w:pPr>
              <w:pStyle w:val="Inne0"/>
              <w:numPr>
                <w:ilvl w:val="0"/>
                <w:numId w:val="45"/>
              </w:numPr>
              <w:shd w:val="clear" w:color="auto" w:fill="auto"/>
              <w:tabs>
                <w:tab w:val="left" w:pos="230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221C4">
              <w:rPr>
                <w:rFonts w:ascii="Times New Roman" w:eastAsia="Cambria" w:hAnsi="Times New Roman" w:cs="Times New Roman"/>
                <w:sz w:val="22"/>
                <w:szCs w:val="22"/>
              </w:rPr>
              <w:t>do 1 godziny*</w:t>
            </w:r>
          </w:p>
          <w:p w:rsidR="0097021F" w:rsidRPr="004221C4" w:rsidRDefault="0097021F" w:rsidP="002821D1">
            <w:pPr>
              <w:pStyle w:val="Inne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221C4">
              <w:rPr>
                <w:rFonts w:ascii="Times New Roman" w:eastAsia="Cambria" w:hAnsi="Times New Roman" w:cs="Times New Roman"/>
                <w:i/>
                <w:sz w:val="18"/>
                <w:szCs w:val="18"/>
              </w:rPr>
              <w:t>* - niepotrzebne skreślić</w:t>
            </w:r>
          </w:p>
        </w:tc>
      </w:tr>
    </w:tbl>
    <w:p w:rsidR="0097021F" w:rsidRDefault="0097021F" w:rsidP="0097021F">
      <w:pPr>
        <w:spacing w:after="206" w:line="14" w:lineRule="exact"/>
      </w:pPr>
    </w:p>
    <w:p w:rsidR="0097021F" w:rsidRPr="00C41D2F" w:rsidRDefault="0097021F" w:rsidP="00C41D2F">
      <w:pPr>
        <w:pStyle w:val="Teksttreci20"/>
        <w:numPr>
          <w:ilvl w:val="0"/>
          <w:numId w:val="46"/>
        </w:numPr>
        <w:shd w:val="clear" w:color="auto" w:fill="auto"/>
        <w:tabs>
          <w:tab w:val="left" w:pos="432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C41D2F">
        <w:rPr>
          <w:rFonts w:ascii="Times New Roman" w:hAnsi="Times New Roman" w:cs="Times New Roman"/>
          <w:sz w:val="22"/>
          <w:szCs w:val="22"/>
        </w:rPr>
        <w:t>Oświadczamy, że w przypadku wyboru naszej oferty:</w:t>
      </w:r>
    </w:p>
    <w:p w:rsidR="00C41D2F" w:rsidRDefault="0097021F" w:rsidP="00C41D2F">
      <w:pPr>
        <w:pStyle w:val="Teksttreci2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C41D2F">
        <w:rPr>
          <w:rFonts w:ascii="Times New Roman" w:hAnsi="Times New Roman" w:cs="Times New Roman"/>
          <w:sz w:val="22"/>
          <w:szCs w:val="22"/>
        </w:rPr>
        <w:t xml:space="preserve">a/ zaakceptujemy termin wykonywania przedmiotu zamówienia; </w:t>
      </w:r>
    </w:p>
    <w:p w:rsidR="00C41D2F" w:rsidRDefault="0097021F" w:rsidP="00C41D2F">
      <w:pPr>
        <w:pStyle w:val="Teksttreci2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C41D2F">
        <w:rPr>
          <w:rFonts w:ascii="Times New Roman" w:hAnsi="Times New Roman" w:cs="Times New Roman"/>
          <w:sz w:val="22"/>
          <w:szCs w:val="22"/>
        </w:rPr>
        <w:t xml:space="preserve">b/ zaakceptujemy warunki płatności za zrealizowanie przedmiotu zamówienia; </w:t>
      </w:r>
    </w:p>
    <w:p w:rsidR="0097021F" w:rsidRPr="00C41D2F" w:rsidRDefault="0097021F" w:rsidP="00C41D2F">
      <w:pPr>
        <w:pStyle w:val="Teksttreci2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C41D2F">
        <w:rPr>
          <w:rFonts w:ascii="Times New Roman" w:hAnsi="Times New Roman" w:cs="Times New Roman"/>
          <w:sz w:val="22"/>
          <w:szCs w:val="22"/>
        </w:rPr>
        <w:t>c/ oświadczamy, że wykonanie przedmiotu zamówienia nie zostanie powierzone podwykonawcy lub osobie trzeciej;</w:t>
      </w:r>
    </w:p>
    <w:p w:rsidR="0097021F" w:rsidRPr="00C41D2F" w:rsidRDefault="0097021F" w:rsidP="00C41D2F">
      <w:pPr>
        <w:pStyle w:val="Teksttreci2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C41D2F">
        <w:rPr>
          <w:rFonts w:ascii="Times New Roman" w:hAnsi="Times New Roman" w:cs="Times New Roman"/>
          <w:sz w:val="22"/>
          <w:szCs w:val="22"/>
        </w:rPr>
        <w:t>d/ posiadamy uprawnienia do wykonywania określonej działalności lub czynności, jeżeli odpowiednie przepisy nakładają obowiązek posiadania takich uprawnień;</w:t>
      </w:r>
    </w:p>
    <w:p w:rsidR="0097021F" w:rsidRPr="00C41D2F" w:rsidRDefault="0097021F" w:rsidP="00C41D2F">
      <w:pPr>
        <w:pStyle w:val="Teksttreci2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C41D2F">
        <w:rPr>
          <w:rFonts w:ascii="Times New Roman" w:hAnsi="Times New Roman" w:cs="Times New Roman"/>
          <w:sz w:val="22"/>
          <w:szCs w:val="22"/>
        </w:rPr>
        <w:t>e/ posiadamy niezbędną wiedzę i doświadczenie oraz dysponujemy potencjałem technicznym i osobami zdolnymi do wykonania zamówienia;</w:t>
      </w:r>
    </w:p>
    <w:p w:rsidR="00C41D2F" w:rsidRDefault="0097021F" w:rsidP="00C41D2F">
      <w:pPr>
        <w:pStyle w:val="Teksttreci2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 w:rsidRPr="00C41D2F">
        <w:rPr>
          <w:rFonts w:ascii="Times New Roman" w:hAnsi="Times New Roman" w:cs="Times New Roman"/>
          <w:sz w:val="22"/>
          <w:szCs w:val="22"/>
        </w:rPr>
        <w:t>f/ znajdujemy się w sytuacji ekonomicznej i finansowej zapewniającej wykonanie zamówienia</w:t>
      </w:r>
      <w:r w:rsidR="00C41D2F">
        <w:rPr>
          <w:rFonts w:ascii="Times New Roman" w:hAnsi="Times New Roman" w:cs="Times New Roman"/>
          <w:sz w:val="22"/>
          <w:szCs w:val="22"/>
        </w:rPr>
        <w:t>;</w:t>
      </w:r>
    </w:p>
    <w:p w:rsidR="00C41D2F" w:rsidRDefault="00C41D2F" w:rsidP="00C41D2F">
      <w:pPr>
        <w:pStyle w:val="Teksttreci2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g/ </w:t>
      </w:r>
      <w:r w:rsidR="0097021F" w:rsidRPr="00C41D2F">
        <w:rPr>
          <w:rFonts w:ascii="Times New Roman" w:hAnsi="Times New Roman" w:cs="Times New Roman"/>
          <w:sz w:val="22"/>
          <w:szCs w:val="22"/>
        </w:rPr>
        <w:t>uszkodzony sprzęt do naprawy odbier</w:t>
      </w:r>
      <w:r>
        <w:rPr>
          <w:rFonts w:ascii="Times New Roman" w:hAnsi="Times New Roman" w:cs="Times New Roman"/>
          <w:sz w:val="22"/>
          <w:szCs w:val="22"/>
        </w:rPr>
        <w:t xml:space="preserve">zemy </w:t>
      </w:r>
      <w:r w:rsidR="0097021F" w:rsidRPr="00C41D2F">
        <w:rPr>
          <w:rFonts w:ascii="Times New Roman" w:hAnsi="Times New Roman" w:cs="Times New Roman"/>
          <w:sz w:val="22"/>
          <w:szCs w:val="22"/>
        </w:rPr>
        <w:t>osobiście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C41D2F" w:rsidRDefault="00C41D2F" w:rsidP="00C41D2F">
      <w:pPr>
        <w:pStyle w:val="Teksttreci2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h/ </w:t>
      </w:r>
      <w:r w:rsidR="0097021F" w:rsidRPr="00C41D2F">
        <w:rPr>
          <w:rFonts w:ascii="Times New Roman" w:hAnsi="Times New Roman" w:cs="Times New Roman"/>
          <w:sz w:val="22"/>
          <w:szCs w:val="22"/>
        </w:rPr>
        <w:t>czas naprawy sprzętu poza siedzibą Sądu Rejonowego w Rzeszowie nie powinien przekroczyć 5 dni roboczych (dni robocze są to dni od poniedziałku do piątku];</w:t>
      </w:r>
    </w:p>
    <w:p w:rsidR="0097021F" w:rsidRPr="00C41D2F" w:rsidRDefault="00C41D2F" w:rsidP="00C41D2F">
      <w:pPr>
        <w:pStyle w:val="Teksttreci2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i/ </w:t>
      </w:r>
      <w:r w:rsidR="0097021F" w:rsidRPr="00C41D2F">
        <w:rPr>
          <w:rFonts w:ascii="Times New Roman" w:hAnsi="Times New Roman" w:cs="Times New Roman"/>
          <w:sz w:val="22"/>
          <w:szCs w:val="22"/>
        </w:rPr>
        <w:t xml:space="preserve">drobne naprawy sprzętu </w:t>
      </w:r>
      <w:r>
        <w:rPr>
          <w:rFonts w:ascii="Times New Roman" w:hAnsi="Times New Roman" w:cs="Times New Roman"/>
          <w:sz w:val="22"/>
          <w:szCs w:val="22"/>
        </w:rPr>
        <w:t>winniśmy</w:t>
      </w:r>
      <w:r w:rsidR="0097021F" w:rsidRPr="00C41D2F">
        <w:rPr>
          <w:rFonts w:ascii="Times New Roman" w:hAnsi="Times New Roman" w:cs="Times New Roman"/>
          <w:sz w:val="22"/>
          <w:szCs w:val="22"/>
        </w:rPr>
        <w:t xml:space="preserve"> wykonać w siedzibie Sądu Rejonowego w Rzeszowie.</w:t>
      </w:r>
    </w:p>
    <w:p w:rsidR="001746AE" w:rsidRPr="00C41D2F" w:rsidRDefault="001746AE" w:rsidP="00C41D2F">
      <w:pPr>
        <w:pStyle w:val="Tekstpodstawowy2"/>
        <w:spacing w:line="276" w:lineRule="auto"/>
        <w:ind w:left="426"/>
        <w:jc w:val="both"/>
        <w:rPr>
          <w:rFonts w:ascii="Times New Roman" w:hAnsi="Times New Roman"/>
          <w:b/>
        </w:rPr>
      </w:pPr>
    </w:p>
    <w:p w:rsidR="001746AE" w:rsidRPr="001746AE" w:rsidRDefault="001746AE" w:rsidP="001746AE">
      <w:pPr>
        <w:pStyle w:val="Akapitzlist"/>
        <w:widowControl/>
        <w:numPr>
          <w:ilvl w:val="0"/>
          <w:numId w:val="3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Oświadczam/-my, że zapoznałem/-liśmy się z warunkami zamówienia oraz uzyskałem/-liśmy </w:t>
      </w:r>
      <w:r w:rsidR="0011631E">
        <w:rPr>
          <w:rFonts w:ascii="Times New Roman" w:hAnsi="Times New Roman" w:cs="Times New Roman"/>
          <w:sz w:val="22"/>
          <w:szCs w:val="22"/>
        </w:rPr>
        <w:t xml:space="preserve">wszelkie </w:t>
      </w:r>
      <w:r w:rsidRPr="001746AE">
        <w:rPr>
          <w:rFonts w:ascii="Times New Roman" w:hAnsi="Times New Roman" w:cs="Times New Roman"/>
          <w:sz w:val="22"/>
          <w:szCs w:val="22"/>
        </w:rPr>
        <w:t xml:space="preserve">informacje niezbędne do przygotowania oferty i wykonania zamówienia. </w:t>
      </w:r>
    </w:p>
    <w:p w:rsidR="001746AE" w:rsidRPr="001746AE" w:rsidRDefault="001746AE" w:rsidP="001746AE">
      <w:pPr>
        <w:pStyle w:val="Akapitzlist"/>
        <w:widowControl/>
        <w:numPr>
          <w:ilvl w:val="0"/>
          <w:numId w:val="3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W przypadku przyznania nam zamówienia, zobowiązujemy się do zawarcia umowy w miejscu i terminie wskazanym przez </w:t>
      </w:r>
      <w:r w:rsidR="0011631E">
        <w:rPr>
          <w:rFonts w:ascii="Times New Roman" w:hAnsi="Times New Roman" w:cs="Times New Roman"/>
          <w:sz w:val="22"/>
          <w:szCs w:val="22"/>
        </w:rPr>
        <w:t>Ogłaszającego postępowanie</w:t>
      </w:r>
      <w:r w:rsidRPr="001746AE">
        <w:rPr>
          <w:rFonts w:ascii="Times New Roman" w:hAnsi="Times New Roman" w:cs="Times New Roman"/>
          <w:sz w:val="22"/>
          <w:szCs w:val="22"/>
        </w:rPr>
        <w:t>.</w:t>
      </w:r>
    </w:p>
    <w:p w:rsidR="001746AE" w:rsidRPr="001746AE" w:rsidRDefault="001746AE" w:rsidP="001746AE">
      <w:pPr>
        <w:pStyle w:val="Akapitzlist"/>
        <w:widowControl/>
        <w:numPr>
          <w:ilvl w:val="0"/>
          <w:numId w:val="31"/>
        </w:numPr>
        <w:tabs>
          <w:tab w:val="num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>Zobowiązuję</w:t>
      </w:r>
      <w:r w:rsidR="0000039A">
        <w:rPr>
          <w:rFonts w:ascii="Times New Roman" w:hAnsi="Times New Roman" w:cs="Times New Roman"/>
          <w:sz w:val="22"/>
          <w:szCs w:val="22"/>
        </w:rPr>
        <w:t>/-my</w:t>
      </w:r>
      <w:r w:rsidRPr="001746AE">
        <w:rPr>
          <w:rFonts w:ascii="Times New Roman" w:hAnsi="Times New Roman" w:cs="Times New Roman"/>
          <w:sz w:val="22"/>
          <w:szCs w:val="22"/>
        </w:rPr>
        <w:t xml:space="preserve"> się wykonać zamówienie w </w:t>
      </w:r>
      <w:r w:rsidR="00B17D5B">
        <w:rPr>
          <w:rFonts w:ascii="Times New Roman" w:hAnsi="Times New Roman" w:cs="Times New Roman"/>
          <w:sz w:val="22"/>
          <w:szCs w:val="22"/>
        </w:rPr>
        <w:t>okresie</w:t>
      </w:r>
      <w:r w:rsidRPr="001746AE">
        <w:rPr>
          <w:rFonts w:ascii="Times New Roman" w:hAnsi="Times New Roman" w:cs="Times New Roman"/>
          <w:sz w:val="22"/>
          <w:szCs w:val="22"/>
        </w:rPr>
        <w:t xml:space="preserve"> </w:t>
      </w:r>
      <w:r w:rsidR="00B17D5B">
        <w:rPr>
          <w:rFonts w:ascii="Times New Roman" w:hAnsi="Times New Roman" w:cs="Times New Roman"/>
          <w:sz w:val="22"/>
          <w:szCs w:val="22"/>
        </w:rPr>
        <w:t>wskazanym</w:t>
      </w:r>
      <w:r w:rsidRPr="001746AE">
        <w:rPr>
          <w:rFonts w:ascii="Times New Roman" w:hAnsi="Times New Roman" w:cs="Times New Roman"/>
          <w:sz w:val="22"/>
          <w:szCs w:val="22"/>
        </w:rPr>
        <w:t xml:space="preserve"> w </w:t>
      </w:r>
      <w:r w:rsidR="00B17D5B">
        <w:rPr>
          <w:rFonts w:ascii="Times New Roman" w:hAnsi="Times New Roman" w:cs="Times New Roman"/>
          <w:sz w:val="22"/>
          <w:szCs w:val="22"/>
        </w:rPr>
        <w:t>Z</w:t>
      </w:r>
      <w:r w:rsidRPr="001746AE">
        <w:rPr>
          <w:rFonts w:ascii="Times New Roman" w:hAnsi="Times New Roman" w:cs="Times New Roman"/>
          <w:sz w:val="22"/>
          <w:szCs w:val="22"/>
        </w:rPr>
        <w:t>apytaniu ofertowym</w:t>
      </w:r>
      <w:r w:rsidR="00B17D5B">
        <w:rPr>
          <w:rFonts w:ascii="Times New Roman" w:hAnsi="Times New Roman" w:cs="Times New Roman"/>
          <w:sz w:val="22"/>
          <w:szCs w:val="22"/>
        </w:rPr>
        <w:t>.</w:t>
      </w:r>
    </w:p>
    <w:p w:rsidR="001746AE" w:rsidRPr="001746AE" w:rsidRDefault="001746AE" w:rsidP="002821D1">
      <w:pPr>
        <w:jc w:val="both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1746AE" w:rsidRPr="001746AE" w:rsidRDefault="001746AE" w:rsidP="002821D1">
      <w:pPr>
        <w:ind w:left="5664"/>
        <w:jc w:val="right"/>
        <w:rPr>
          <w:rFonts w:ascii="Times New Roman" w:hAnsi="Times New Roman" w:cs="Times New Roman"/>
          <w:b/>
          <w:spacing w:val="-5"/>
          <w:sz w:val="22"/>
          <w:szCs w:val="22"/>
        </w:rPr>
      </w:pPr>
    </w:p>
    <w:p w:rsidR="001746AE" w:rsidRPr="001746AE" w:rsidRDefault="001746AE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00039A" w:rsidRDefault="001746AE" w:rsidP="002821D1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p w:rsidR="001746AE" w:rsidRPr="0000039A" w:rsidRDefault="001746AE" w:rsidP="002821D1">
      <w:pPr>
        <w:pStyle w:val="Tekstpodstawowy2"/>
        <w:spacing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1746AE" w:rsidRPr="001746AE" w:rsidRDefault="001746AE" w:rsidP="001746AE">
      <w:pPr>
        <w:spacing w:after="200" w:line="276" w:lineRule="auto"/>
        <w:rPr>
          <w:rFonts w:ascii="Times New Roman" w:hAnsi="Times New Roman" w:cs="Times New Roman"/>
          <w:b/>
          <w:sz w:val="22"/>
          <w:szCs w:val="22"/>
        </w:rPr>
      </w:pPr>
    </w:p>
    <w:sectPr w:rsidR="001746AE" w:rsidRPr="001746AE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D1" w:rsidRDefault="002821D1">
      <w:r>
        <w:separator/>
      </w:r>
    </w:p>
  </w:endnote>
  <w:endnote w:type="continuationSeparator" w:id="0">
    <w:p w:rsidR="002821D1" w:rsidRDefault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D1" w:rsidRDefault="002821D1"/>
  </w:footnote>
  <w:footnote w:type="continuationSeparator" w:id="0">
    <w:p w:rsidR="002821D1" w:rsidRDefault="00282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A44"/>
    <w:multiLevelType w:val="multilevel"/>
    <w:tmpl w:val="6F58F3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3533"/>
    <w:multiLevelType w:val="hybridMultilevel"/>
    <w:tmpl w:val="D2B2B732"/>
    <w:lvl w:ilvl="0" w:tplc="B3FEC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C64FE"/>
    <w:multiLevelType w:val="multilevel"/>
    <w:tmpl w:val="443045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781"/>
    <w:multiLevelType w:val="multilevel"/>
    <w:tmpl w:val="5148C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655B1"/>
    <w:multiLevelType w:val="hybridMultilevel"/>
    <w:tmpl w:val="6AE42F02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776AC3"/>
    <w:multiLevelType w:val="multilevel"/>
    <w:tmpl w:val="A53C84E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84E"/>
    <w:multiLevelType w:val="multilevel"/>
    <w:tmpl w:val="0832AC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6331"/>
    <w:multiLevelType w:val="hybridMultilevel"/>
    <w:tmpl w:val="274AC7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662F50"/>
    <w:multiLevelType w:val="multilevel"/>
    <w:tmpl w:val="3D5A2B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D53A0"/>
    <w:multiLevelType w:val="hybridMultilevel"/>
    <w:tmpl w:val="15CEF996"/>
    <w:lvl w:ilvl="0" w:tplc="9D60E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206D9"/>
    <w:multiLevelType w:val="multilevel"/>
    <w:tmpl w:val="B1800D24"/>
    <w:lvl w:ilvl="0">
      <w:start w:val="100"/>
      <w:numFmt w:val="lowerRoman"/>
      <w:lvlText w:val="%1]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F689A"/>
    <w:multiLevelType w:val="multilevel"/>
    <w:tmpl w:val="3496CA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20BC7"/>
    <w:multiLevelType w:val="hybridMultilevel"/>
    <w:tmpl w:val="F7760800"/>
    <w:lvl w:ilvl="0" w:tplc="033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E0F"/>
    <w:multiLevelType w:val="multilevel"/>
    <w:tmpl w:val="92345F0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22566"/>
    <w:multiLevelType w:val="hybridMultilevel"/>
    <w:tmpl w:val="09568AE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488C"/>
    <w:multiLevelType w:val="multilevel"/>
    <w:tmpl w:val="DD0E126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234E"/>
    <w:multiLevelType w:val="multilevel"/>
    <w:tmpl w:val="901E586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95C6A"/>
    <w:multiLevelType w:val="hybridMultilevel"/>
    <w:tmpl w:val="2D601EF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4625819"/>
    <w:multiLevelType w:val="multilevel"/>
    <w:tmpl w:val="DF2E98B8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53F4"/>
    <w:multiLevelType w:val="multilevel"/>
    <w:tmpl w:val="F78A2E50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F32DE3"/>
    <w:multiLevelType w:val="multilevel"/>
    <w:tmpl w:val="4FE80904"/>
    <w:lvl w:ilvl="0">
      <w:start w:val="2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E3611A"/>
    <w:multiLevelType w:val="hybridMultilevel"/>
    <w:tmpl w:val="8DE06522"/>
    <w:lvl w:ilvl="0" w:tplc="F0C0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CE4498D"/>
    <w:multiLevelType w:val="multilevel"/>
    <w:tmpl w:val="E5CEC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D687F88"/>
    <w:multiLevelType w:val="hybridMultilevel"/>
    <w:tmpl w:val="C2C46AA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 w15:restartNumberingAfterBreak="0">
    <w:nsid w:val="3F4D3800"/>
    <w:multiLevelType w:val="hybridMultilevel"/>
    <w:tmpl w:val="2E3C0BB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40BF2300"/>
    <w:multiLevelType w:val="multilevel"/>
    <w:tmpl w:val="E42273EC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400A80"/>
    <w:multiLevelType w:val="multilevel"/>
    <w:tmpl w:val="261089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6642477"/>
    <w:multiLevelType w:val="hybridMultilevel"/>
    <w:tmpl w:val="48345CCC"/>
    <w:lvl w:ilvl="0" w:tplc="560803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AE42D1"/>
    <w:multiLevelType w:val="multilevel"/>
    <w:tmpl w:val="FD0433B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557F7B"/>
    <w:multiLevelType w:val="multilevel"/>
    <w:tmpl w:val="2A508B1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15255B"/>
    <w:multiLevelType w:val="multilevel"/>
    <w:tmpl w:val="C1349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204A84"/>
    <w:multiLevelType w:val="multilevel"/>
    <w:tmpl w:val="CD302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C825DB6"/>
    <w:multiLevelType w:val="multilevel"/>
    <w:tmpl w:val="154A062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EF5A30"/>
    <w:multiLevelType w:val="hybridMultilevel"/>
    <w:tmpl w:val="53BA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ED4071"/>
    <w:multiLevelType w:val="multilevel"/>
    <w:tmpl w:val="E586E8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61F1DF5"/>
    <w:multiLevelType w:val="multilevel"/>
    <w:tmpl w:val="DF4AC4D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3B49E4"/>
    <w:multiLevelType w:val="multilevel"/>
    <w:tmpl w:val="0E9E0A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424CE9"/>
    <w:multiLevelType w:val="multilevel"/>
    <w:tmpl w:val="82BE5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BFE60ED"/>
    <w:multiLevelType w:val="multilevel"/>
    <w:tmpl w:val="7F3CC4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306CA9"/>
    <w:multiLevelType w:val="multilevel"/>
    <w:tmpl w:val="E0BABDD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AC0550"/>
    <w:multiLevelType w:val="hybridMultilevel"/>
    <w:tmpl w:val="7AD2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301960"/>
    <w:multiLevelType w:val="hybridMultilevel"/>
    <w:tmpl w:val="F650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246BE"/>
    <w:multiLevelType w:val="hybridMultilevel"/>
    <w:tmpl w:val="78F6D4CE"/>
    <w:lvl w:ilvl="0" w:tplc="8D881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24D67"/>
    <w:multiLevelType w:val="multilevel"/>
    <w:tmpl w:val="633435F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AB6547"/>
    <w:multiLevelType w:val="multilevel"/>
    <w:tmpl w:val="5F14F8E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4"/>
  </w:num>
  <w:num w:numId="3">
    <w:abstractNumId w:val="0"/>
  </w:num>
  <w:num w:numId="4">
    <w:abstractNumId w:val="40"/>
  </w:num>
  <w:num w:numId="5">
    <w:abstractNumId w:val="32"/>
  </w:num>
  <w:num w:numId="6">
    <w:abstractNumId w:val="5"/>
  </w:num>
  <w:num w:numId="7">
    <w:abstractNumId w:val="31"/>
  </w:num>
  <w:num w:numId="8">
    <w:abstractNumId w:val="24"/>
  </w:num>
  <w:num w:numId="9">
    <w:abstractNumId w:val="3"/>
  </w:num>
  <w:num w:numId="10">
    <w:abstractNumId w:val="2"/>
  </w:num>
  <w:num w:numId="11">
    <w:abstractNumId w:val="41"/>
  </w:num>
  <w:num w:numId="12">
    <w:abstractNumId w:val="16"/>
  </w:num>
  <w:num w:numId="13">
    <w:abstractNumId w:val="37"/>
  </w:num>
  <w:num w:numId="14">
    <w:abstractNumId w:val="11"/>
  </w:num>
  <w:num w:numId="15">
    <w:abstractNumId w:val="38"/>
  </w:num>
  <w:num w:numId="16">
    <w:abstractNumId w:val="27"/>
  </w:num>
  <w:num w:numId="17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</w:num>
  <w:num w:numId="19">
    <w:abstractNumId w:val="12"/>
  </w:num>
  <w:num w:numId="20">
    <w:abstractNumId w:val="8"/>
  </w:num>
  <w:num w:numId="21">
    <w:abstractNumId w:val="28"/>
  </w:num>
  <w:num w:numId="22">
    <w:abstractNumId w:val="30"/>
  </w:num>
  <w:num w:numId="23">
    <w:abstractNumId w:val="25"/>
  </w:num>
  <w:num w:numId="24">
    <w:abstractNumId w:val="19"/>
  </w:num>
  <w:num w:numId="25">
    <w:abstractNumId w:val="14"/>
  </w:num>
  <w:num w:numId="26">
    <w:abstractNumId w:val="26"/>
  </w:num>
  <w:num w:numId="27">
    <w:abstractNumId w:val="7"/>
  </w:num>
  <w:num w:numId="28">
    <w:abstractNumId w:val="45"/>
  </w:num>
  <w:num w:numId="29">
    <w:abstractNumId w:val="42"/>
  </w:num>
  <w:num w:numId="30">
    <w:abstractNumId w:val="15"/>
  </w:num>
  <w:num w:numId="31">
    <w:abstractNumId w:val="17"/>
  </w:num>
  <w:num w:numId="32">
    <w:abstractNumId w:val="1"/>
  </w:num>
  <w:num w:numId="33">
    <w:abstractNumId w:val="23"/>
  </w:num>
  <w:num w:numId="34">
    <w:abstractNumId w:val="43"/>
  </w:num>
  <w:num w:numId="35">
    <w:abstractNumId w:val="36"/>
  </w:num>
  <w:num w:numId="36">
    <w:abstractNumId w:val="4"/>
  </w:num>
  <w:num w:numId="37">
    <w:abstractNumId w:val="47"/>
  </w:num>
  <w:num w:numId="38">
    <w:abstractNumId w:val="9"/>
  </w:num>
  <w:num w:numId="39">
    <w:abstractNumId w:val="46"/>
  </w:num>
  <w:num w:numId="40">
    <w:abstractNumId w:val="13"/>
  </w:num>
  <w:num w:numId="41">
    <w:abstractNumId w:val="39"/>
  </w:num>
  <w:num w:numId="42">
    <w:abstractNumId w:val="33"/>
  </w:num>
  <w:num w:numId="43">
    <w:abstractNumId w:val="22"/>
  </w:num>
  <w:num w:numId="44">
    <w:abstractNumId w:val="10"/>
  </w:num>
  <w:num w:numId="45">
    <w:abstractNumId w:val="20"/>
  </w:num>
  <w:num w:numId="46">
    <w:abstractNumId w:val="21"/>
  </w:num>
  <w:num w:numId="47">
    <w:abstractNumId w:val="35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9247F"/>
    <w:rsid w:val="000B03B0"/>
    <w:rsid w:val="001048D5"/>
    <w:rsid w:val="0011631E"/>
    <w:rsid w:val="00164FF9"/>
    <w:rsid w:val="001746AE"/>
    <w:rsid w:val="00183A95"/>
    <w:rsid w:val="002022ED"/>
    <w:rsid w:val="002554C3"/>
    <w:rsid w:val="00270DDC"/>
    <w:rsid w:val="002821D1"/>
    <w:rsid w:val="002D20DB"/>
    <w:rsid w:val="00336076"/>
    <w:rsid w:val="00373A5E"/>
    <w:rsid w:val="003A1CCD"/>
    <w:rsid w:val="003D6AC3"/>
    <w:rsid w:val="004221C4"/>
    <w:rsid w:val="00425C91"/>
    <w:rsid w:val="00474D8E"/>
    <w:rsid w:val="004B22B9"/>
    <w:rsid w:val="004B7664"/>
    <w:rsid w:val="00503CC3"/>
    <w:rsid w:val="00516C03"/>
    <w:rsid w:val="0057724D"/>
    <w:rsid w:val="00673DCC"/>
    <w:rsid w:val="00685B1F"/>
    <w:rsid w:val="00692CD6"/>
    <w:rsid w:val="006E3B64"/>
    <w:rsid w:val="006E52AA"/>
    <w:rsid w:val="0075740D"/>
    <w:rsid w:val="007B4911"/>
    <w:rsid w:val="008011C6"/>
    <w:rsid w:val="009358A6"/>
    <w:rsid w:val="00942AE6"/>
    <w:rsid w:val="0097021F"/>
    <w:rsid w:val="00993C26"/>
    <w:rsid w:val="009D4B10"/>
    <w:rsid w:val="009F6385"/>
    <w:rsid w:val="00A2276C"/>
    <w:rsid w:val="00A24F65"/>
    <w:rsid w:val="00A3397E"/>
    <w:rsid w:val="00A408CD"/>
    <w:rsid w:val="00AA5E1C"/>
    <w:rsid w:val="00AD3183"/>
    <w:rsid w:val="00B17D5B"/>
    <w:rsid w:val="00B22717"/>
    <w:rsid w:val="00BC4613"/>
    <w:rsid w:val="00C41D2F"/>
    <w:rsid w:val="00CC43E6"/>
    <w:rsid w:val="00CD2347"/>
    <w:rsid w:val="00CD75C2"/>
    <w:rsid w:val="00CE41D9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42CD78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0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07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934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Wawrzynkiewicz-Zielonka Diana</cp:lastModifiedBy>
  <cp:revision>6</cp:revision>
  <cp:lastPrinted>2022-12-05T10:42:00Z</cp:lastPrinted>
  <dcterms:created xsi:type="dcterms:W3CDTF">2022-12-01T13:32:00Z</dcterms:created>
  <dcterms:modified xsi:type="dcterms:W3CDTF">2022-12-05T10:58:00Z</dcterms:modified>
</cp:coreProperties>
</file>